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2757488</wp:posOffset>
            </wp:positionH>
            <wp:positionV relativeFrom="paragraph">
              <wp:posOffset>0</wp:posOffset>
            </wp:positionV>
            <wp:extent cx="865187" cy="623559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187" cy="623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95250</wp:posOffset>
            </wp:positionH>
            <wp:positionV relativeFrom="paragraph">
              <wp:posOffset>23813</wp:posOffset>
            </wp:positionV>
            <wp:extent cx="733039" cy="347472"/>
            <wp:effectExtent b="0" l="0" r="0" t="0"/>
            <wp:wrapNone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039" cy="3474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5724525</wp:posOffset>
            </wp:positionH>
            <wp:positionV relativeFrom="paragraph">
              <wp:posOffset>0</wp:posOffset>
            </wp:positionV>
            <wp:extent cx="768906" cy="393192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906" cy="393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2114078</wp:posOffset>
            </wp:positionH>
            <wp:positionV relativeFrom="paragraph">
              <wp:posOffset>314325</wp:posOffset>
            </wp:positionV>
            <wp:extent cx="2160587" cy="1212783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587" cy="12127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53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90" w:lineRule="auto"/>
        <w:ind w:left="0" w:right="1697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 CREA IL TUO PRESEPE CON MATERIALI RICICLATI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1834" w:right="1697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MODULO ISCRIZIONE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8.00000000000006" w:lineRule="auto"/>
        <w:ind w:left="1832" w:right="1697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LIBERATORIA PER I DIRITTI DI UTILIZZAZIONE DELLE OPERE E ACCETTAZIONE DEL REGOLAMENTO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832" w:right="1698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(per i minori il modulo viene compilato dal genitore)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53"/>
          <w:tab w:val="left" w:leader="none" w:pos="5283"/>
          <w:tab w:val="left" w:leader="none" w:pos="7113"/>
        </w:tabs>
        <w:spacing w:after="0" w:before="1" w:line="480" w:lineRule="auto"/>
        <w:ind w:left="19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Il/La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sottoscritt</w:t>
      </w:r>
      <w:r w:rsidDel="00000000" w:rsidR="00000000" w:rsidRPr="00000000">
        <w:rPr>
          <w:rtl w:val="0"/>
        </w:rPr>
        <w:t xml:space="preserve">o/a ____________________________________________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___, nat</w:t>
      </w:r>
      <w:r w:rsidDel="00000000" w:rsidR="00000000" w:rsidRPr="00000000">
        <w:rPr>
          <w:rtl w:val="0"/>
        </w:rPr>
        <w:t xml:space="preserve">o/a il __________________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 ___________________________________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Prov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( </w:t>
      </w:r>
      <w:r w:rsidDel="00000000" w:rsidR="00000000" w:rsidRPr="00000000">
        <w:rPr>
          <w:rtl w:val="0"/>
        </w:rPr>
        <w:t xml:space="preserve">____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residente a 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tl w:val="0"/>
        </w:rPr>
        <w:t xml:space="preserve">v.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( </w:t>
      </w:r>
      <w:r w:rsidDel="00000000" w:rsidR="00000000" w:rsidRPr="00000000">
        <w:rPr>
          <w:rtl w:val="0"/>
        </w:rPr>
        <w:t xml:space="preserve">____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), indirizzo ______________________________________ tel.</w:t>
      </w:r>
      <w:r w:rsidDel="00000000" w:rsidR="00000000" w:rsidRPr="00000000">
        <w:rPr>
          <w:rtl w:val="0"/>
        </w:rPr>
        <w:t xml:space="preserve"> ___________________________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e-mail </w:t>
      </w:r>
      <w:r w:rsidDel="00000000" w:rsidR="00000000" w:rsidRPr="00000000">
        <w:rPr>
          <w:rtl w:val="0"/>
        </w:rPr>
        <w:t xml:space="preserve">__________________________________________________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9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nella qualità di: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276" w:lineRule="auto"/>
        <w:ind w:left="321" w:right="0" w:hanging="302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genitore dell’autore dell’opera presentata (in caso di minore)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0" w:line="276" w:lineRule="auto"/>
        <w:ind w:left="321" w:right="0" w:firstLine="0"/>
        <w:jc w:val="left"/>
        <w:rPr/>
      </w:pPr>
      <w:r w:rsidDel="00000000" w:rsidR="00000000" w:rsidRPr="00000000">
        <w:rPr>
          <w:rtl w:val="0"/>
        </w:rPr>
        <w:t xml:space="preserve">Nome _________________________ Cognome ___________________________ del minore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4" w:line="276" w:lineRule="auto"/>
        <w:ind w:left="321" w:right="0" w:hanging="302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 dell’opera presentata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9" w:line="276" w:lineRule="auto"/>
        <w:ind w:left="321" w:right="0" w:hanging="302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del gruppo di autori dell’opera presentata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9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classe ______________________ Istituto 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9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"/>
        </w:tabs>
        <w:spacing w:after="0" w:before="9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indicare n. dei partecipanti al gruppo _________________</w:t>
      </w:r>
    </w:p>
    <w:p w:rsidR="00000000" w:rsidDel="00000000" w:rsidP="00000000" w:rsidRDefault="00000000" w:rsidRPr="00000000" w14:paraId="00000016">
      <w:pPr>
        <w:spacing w:before="1" w:lineRule="auto"/>
        <w:ind w:left="1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Rule="auto"/>
        <w:ind w:left="19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Concorso 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Crea il tuo presepe con materiali riciclati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”</w:t>
      </w:r>
      <w:r w:rsidDel="00000000" w:rsidR="00000000" w:rsidRPr="00000000">
        <w:rPr>
          <w:sz w:val="22"/>
          <w:szCs w:val="22"/>
          <w:rtl w:val="0"/>
        </w:rPr>
        <w:t xml:space="preserve"> dichiara:</w:t>
      </w:r>
    </w:p>
    <w:p w:rsidR="00000000" w:rsidDel="00000000" w:rsidP="00000000" w:rsidRDefault="00000000" w:rsidRPr="00000000" w14:paraId="00000018">
      <w:pPr>
        <w:spacing w:before="1" w:lineRule="auto"/>
        <w:ind w:left="1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  <w:tab w:val="left" w:leader="none" w:pos="9971"/>
        </w:tabs>
        <w:spacing w:after="0" w:before="48" w:line="240" w:lineRule="auto"/>
        <w:ind w:left="306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DELL’OPERA (obbligatorio)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  <w:tab w:val="left" w:leader="none" w:pos="307"/>
        </w:tabs>
        <w:spacing w:after="0" w:before="39" w:line="280" w:lineRule="auto"/>
        <w:ind w:left="307" w:right="112" w:hanging="28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che il/i realizzatore/i dell’opera ha/hanno un’età non superiore a 30 anni;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  <w:tab w:val="left" w:leader="none" w:pos="307"/>
        </w:tabs>
        <w:spacing w:after="0" w:before="39" w:line="280" w:lineRule="auto"/>
        <w:ind w:left="307" w:right="112" w:hanging="28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tutti i diritti dell’opera e di sollevare gli organizzatori del concorso da tutte le responsabilità, costi e oneri di qualsiasi natura, che dovessero essere sostenuti a causa del contenuto dell’opera;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  <w:tab w:val="left" w:leader="none" w:pos="307"/>
        </w:tabs>
        <w:spacing w:after="0" w:before="0" w:line="280" w:lineRule="auto"/>
        <w:ind w:left="307" w:right="127" w:hanging="28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concedere agli organizzatori del concorso, Biblioteca Acclavio e Libermedia sas, una licenza di uso completo, a titolo gratuito e a tempo indeterminato per tutti gli utilizzi collegati alla suddetta iniziativa e su qualsiasi media e supporto (ex. affissione, stampa, folderistica, on line)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  <w:tab w:val="left" w:leader="none" w:pos="307"/>
        </w:tabs>
        <w:spacing w:after="0" w:before="0" w:line="280" w:lineRule="auto"/>
        <w:ind w:left="307" w:right="127" w:hanging="28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 autorizzare gli organizzatori alla divulgazione di foto e video riguardanti minori nell’ambito dell’iniziativa;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  <w:tab w:val="left" w:leader="none" w:pos="307"/>
        </w:tabs>
        <w:spacing w:after="0" w:before="0" w:line="283" w:lineRule="auto"/>
        <w:ind w:left="307" w:right="123" w:hanging="28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sollevare gli organizzatori del concorso, Biblioteca Acclavio e Libermedia sas, da eventuali danni</w:t>
      </w:r>
      <w:r w:rsidDel="00000000" w:rsidR="00000000" w:rsidRPr="00000000">
        <w:rPr>
          <w:rtl w:val="0"/>
        </w:rPr>
        <w:t xml:space="preserve"> all’opera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provocati o accidental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24" w:right="1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24" w:right="109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altresì di accettare incondizionatamente e senza alcuna riserva le norme del Regolamento a cui si riferisce la presente, e di autorizzare al trattamento dei dati personali ai sensi del D.lgs. 196/2003 e ss.mm. e del Regolamento 2016/679 “GDPR”, per tutti gli adempimenti necessari all’organizzazione e allo svolgimento del Concorso.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58"/>
          <w:tab w:val="left" w:leader="none" w:pos="5617"/>
          <w:tab w:val="left" w:leader="none" w:pos="9956"/>
        </w:tabs>
        <w:spacing w:after="0" w:before="0" w:line="240" w:lineRule="auto"/>
        <w:ind w:left="19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Firma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left="0" w:right="100" w:firstLine="0"/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INFORMATIVA PRIVACY</w:t>
      </w:r>
    </w:p>
    <w:p w:rsidR="00000000" w:rsidDel="00000000" w:rsidP="00000000" w:rsidRDefault="00000000" w:rsidRPr="00000000" w14:paraId="00000025">
      <w:pPr>
        <w:spacing w:before="24" w:line="283" w:lineRule="auto"/>
        <w:ind w:left="24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concorso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CREA IL TUO PRESEPE CON MATERIALI RICICLATI</w:t>
      </w:r>
      <w:r w:rsidDel="00000000" w:rsidR="00000000" w:rsidRPr="00000000">
        <w:rPr>
          <w:sz w:val="18"/>
          <w:szCs w:val="18"/>
          <w:rtl w:val="0"/>
        </w:rPr>
        <w:t xml:space="preserve">, è parte integrante dell'affidamento dei servizi di base e dei servizi al pubblico di promozione della cultura c/o Biblioteca ‘Pietro Acclavio’ alla ditta Libermedia s.a.s con sede legale a Brindisi CUP E54H23000270001 - CIG A000B20F0D</w:t>
      </w:r>
    </w:p>
    <w:p w:rsidR="00000000" w:rsidDel="00000000" w:rsidP="00000000" w:rsidRDefault="00000000" w:rsidRPr="00000000" w14:paraId="00000026">
      <w:pPr>
        <w:spacing w:before="0" w:line="158" w:lineRule="auto"/>
        <w:ind w:left="24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Informativa ex art. 13 Reg. UE 2016/679</w:t>
      </w:r>
    </w:p>
    <w:p w:rsidR="00000000" w:rsidDel="00000000" w:rsidP="00000000" w:rsidRDefault="00000000" w:rsidRPr="00000000" w14:paraId="00000027">
      <w:pPr>
        <w:spacing w:before="24" w:line="283" w:lineRule="auto"/>
        <w:ind w:left="24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 sensi del Regolamento (UE) 2016/679, questa informativa descrive le modalità di trattamento dei dati personali degli utenti della Biblioteca Civica “Pietro Acclavio”. Il Titolare del trattamento è il Comune di Taranto, con sede in Palazzo di Città, Piazza Municipio, 1 - 74121 Taranto (PEC: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protocollo.comunetaranto@pec.rupar.puglia.it;</w:t>
        </w:r>
      </w:hyperlink>
      <w:r w:rsidDel="00000000" w:rsidR="00000000" w:rsidRPr="00000000">
        <w:rPr>
          <w:sz w:val="18"/>
          <w:szCs w:val="18"/>
          <w:rtl w:val="0"/>
        </w:rPr>
        <w:t xml:space="preserve"> centralino 099-4581111).</w:t>
      </w:r>
    </w:p>
    <w:p w:rsidR="00000000" w:rsidDel="00000000" w:rsidP="00000000" w:rsidRDefault="00000000" w:rsidRPr="00000000" w14:paraId="00000028">
      <w:pPr>
        <w:spacing w:before="29" w:line="276" w:lineRule="auto"/>
        <w:ind w:left="24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Responsabile della Protezione dei Dati (RPD) è raggiungibile al seguente indirizzo email: </w:t>
      </w:r>
      <w:hyperlink r:id="rId12">
        <w:r w:rsidDel="00000000" w:rsidR="00000000" w:rsidRPr="00000000">
          <w:rPr>
            <w:sz w:val="18"/>
            <w:szCs w:val="18"/>
            <w:rtl w:val="0"/>
          </w:rPr>
          <w:t xml:space="preserve">dpo@comune.taranto.it.</w:t>
        </w:r>
      </w:hyperlink>
      <w:r w:rsidDel="00000000" w:rsidR="00000000" w:rsidRPr="00000000">
        <w:rPr>
          <w:sz w:val="18"/>
          <w:szCs w:val="18"/>
          <w:rtl w:val="0"/>
        </w:rPr>
        <w:t xml:space="preserve"> I dati personali forniti attraverso questo modulo verranno trattati per la fruizione dei servizi richiesti. I dati personali non saranno oggetto di diffusione. L'Informativa completa è disponibile presso la bacheca e sul sito web della Biblioteca.</w:t>
      </w:r>
    </w:p>
    <w:p w:rsidR="00000000" w:rsidDel="00000000" w:rsidP="00000000" w:rsidRDefault="00000000" w:rsidRPr="00000000" w14:paraId="00000029">
      <w:pPr>
        <w:spacing w:before="24" w:lineRule="auto"/>
        <w:ind w:left="24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Responsabile del trattamento dei dati è Libermedia sas con sede Legale a Brindisi, in via Corte Cappuccini 10.</w:t>
      </w:r>
    </w:p>
    <w:sectPr>
      <w:pgSz w:h="16840" w:w="11910" w:orient="portrait"/>
      <w:pgMar w:bottom="689.6456692913404" w:top="740" w:left="850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07" w:hanging="284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76" w:hanging="284.0000000000001"/>
      </w:pPr>
      <w:rPr/>
    </w:lvl>
    <w:lvl w:ilvl="2">
      <w:start w:val="0"/>
      <w:numFmt w:val="bullet"/>
      <w:lvlText w:val="•"/>
      <w:lvlJc w:val="left"/>
      <w:pPr>
        <w:ind w:left="2253" w:hanging="284"/>
      </w:pPr>
      <w:rPr/>
    </w:lvl>
    <w:lvl w:ilvl="3">
      <w:start w:val="0"/>
      <w:numFmt w:val="bullet"/>
      <w:lvlText w:val="•"/>
      <w:lvlJc w:val="left"/>
      <w:pPr>
        <w:ind w:left="3230" w:hanging="284"/>
      </w:pPr>
      <w:rPr/>
    </w:lvl>
    <w:lvl w:ilvl="4">
      <w:start w:val="0"/>
      <w:numFmt w:val="bullet"/>
      <w:lvlText w:val="•"/>
      <w:lvlJc w:val="left"/>
      <w:pPr>
        <w:ind w:left="4206" w:hanging="283.99999999999955"/>
      </w:pPr>
      <w:rPr/>
    </w:lvl>
    <w:lvl w:ilvl="5">
      <w:start w:val="0"/>
      <w:numFmt w:val="bullet"/>
      <w:lvlText w:val="•"/>
      <w:lvlJc w:val="left"/>
      <w:pPr>
        <w:ind w:left="5183" w:hanging="284"/>
      </w:pPr>
      <w:rPr/>
    </w:lvl>
    <w:lvl w:ilvl="6">
      <w:start w:val="0"/>
      <w:numFmt w:val="bullet"/>
      <w:lvlText w:val="•"/>
      <w:lvlJc w:val="left"/>
      <w:pPr>
        <w:ind w:left="6160" w:hanging="284"/>
      </w:pPr>
      <w:rPr/>
    </w:lvl>
    <w:lvl w:ilvl="7">
      <w:start w:val="0"/>
      <w:numFmt w:val="bullet"/>
      <w:lvlText w:val="•"/>
      <w:lvlJc w:val="left"/>
      <w:pPr>
        <w:ind w:left="7136" w:hanging="284"/>
      </w:pPr>
      <w:rPr/>
    </w:lvl>
    <w:lvl w:ilvl="8">
      <w:start w:val="0"/>
      <w:numFmt w:val="bullet"/>
      <w:lvlText w:val="•"/>
      <w:lvlJc w:val="left"/>
      <w:pPr>
        <w:ind w:left="8113" w:hanging="284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321" w:hanging="303"/>
      </w:pPr>
      <w:rPr>
        <w:rFonts w:ascii="Helvetica Neue" w:cs="Helvetica Neue" w:eastAsia="Helvetica Neue" w:hAnsi="Helvetica Neue"/>
        <w:b w:val="0"/>
        <w:bCs w:val="0"/>
        <w:i w:val="0"/>
        <w:iCs w:val="0"/>
        <w:sz w:val="34"/>
        <w:szCs w:val="34"/>
      </w:rPr>
    </w:lvl>
    <w:lvl w:ilvl="1">
      <w:start w:val="0"/>
      <w:numFmt w:val="bullet"/>
      <w:lvlText w:val="•"/>
      <w:lvlJc w:val="left"/>
      <w:pPr>
        <w:ind w:left="1294" w:hanging="302.9999999999999"/>
      </w:pPr>
      <w:rPr/>
    </w:lvl>
    <w:lvl w:ilvl="2">
      <w:start w:val="0"/>
      <w:numFmt w:val="bullet"/>
      <w:lvlText w:val="•"/>
      <w:lvlJc w:val="left"/>
      <w:pPr>
        <w:ind w:left="2269" w:hanging="303"/>
      </w:pPr>
      <w:rPr/>
    </w:lvl>
    <w:lvl w:ilvl="3">
      <w:start w:val="0"/>
      <w:numFmt w:val="bullet"/>
      <w:lvlText w:val="•"/>
      <w:lvlJc w:val="left"/>
      <w:pPr>
        <w:ind w:left="3244" w:hanging="303.00000000000045"/>
      </w:pPr>
      <w:rPr/>
    </w:lvl>
    <w:lvl w:ilvl="4">
      <w:start w:val="0"/>
      <w:numFmt w:val="bullet"/>
      <w:lvlText w:val="•"/>
      <w:lvlJc w:val="left"/>
      <w:pPr>
        <w:ind w:left="4218" w:hanging="303"/>
      </w:pPr>
      <w:rPr/>
    </w:lvl>
    <w:lvl w:ilvl="5">
      <w:start w:val="0"/>
      <w:numFmt w:val="bullet"/>
      <w:lvlText w:val="•"/>
      <w:lvlJc w:val="left"/>
      <w:pPr>
        <w:ind w:left="5193" w:hanging="303.0000000000009"/>
      </w:pPr>
      <w:rPr/>
    </w:lvl>
    <w:lvl w:ilvl="6">
      <w:start w:val="0"/>
      <w:numFmt w:val="bullet"/>
      <w:lvlText w:val="•"/>
      <w:lvlJc w:val="left"/>
      <w:pPr>
        <w:ind w:left="6168" w:hanging="303"/>
      </w:pPr>
      <w:rPr/>
    </w:lvl>
    <w:lvl w:ilvl="7">
      <w:start w:val="0"/>
      <w:numFmt w:val="bullet"/>
      <w:lvlText w:val="•"/>
      <w:lvlJc w:val="left"/>
      <w:pPr>
        <w:ind w:left="7142" w:hanging="302.9999999999991"/>
      </w:pPr>
      <w:rPr/>
    </w:lvl>
    <w:lvl w:ilvl="8">
      <w:start w:val="0"/>
      <w:numFmt w:val="bullet"/>
      <w:lvlText w:val="•"/>
      <w:lvlJc w:val="left"/>
      <w:pPr>
        <w:ind w:left="8117" w:hanging="302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843" w:right="1697"/>
      <w:jc w:val="center"/>
    </w:pPr>
    <w:rPr>
      <w:rFonts w:ascii="Calibri" w:cs="Calibri" w:eastAsia="Calibri" w:hAnsi="Calibri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Microsoft Sans Serif" w:cs="Microsoft Sans Serif" w:eastAsia="Microsoft Sans Serif" w:hAnsi="Microsoft Sans Serif"/>
      <w:sz w:val="22"/>
      <w:szCs w:val="2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ind w:left="307" w:hanging="302"/>
    </w:pPr>
    <w:rPr>
      <w:rFonts w:ascii="Microsoft Sans Serif" w:cs="Microsoft Sans Serif" w:eastAsia="Microsoft Sans Serif" w:hAnsi="Microsoft Sans Serif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rotocollo.comunetaranto@pec.rupar.puglia.it" TargetMode="External"/><Relationship Id="rId10" Type="http://schemas.openxmlformats.org/officeDocument/2006/relationships/image" Target="media/image2.png"/><Relationship Id="rId12" Type="http://schemas.openxmlformats.org/officeDocument/2006/relationships/hyperlink" Target="mailto:dpo@comune.taranto.it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HarIElVekkvm8ms+uFrGH8nZA==">CgMxLjA4AHIhMWF5U1ZHZ3FzYjJoQ0Zramhzc2h5Z1BMY25Cc0dlZWEz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2025-10-28T10:59:53Z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www.ilovepdf.com</vt:lpwstr>
  </property>
</Properties>
</file>